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DC4E5" w14:textId="77777777" w:rsidR="00F04FA6" w:rsidRPr="00E06EE5" w:rsidRDefault="00F04FA6" w:rsidP="00F04FA6">
      <w:pPr>
        <w:spacing w:after="0" w:line="240" w:lineRule="auto"/>
        <w:jc w:val="center"/>
        <w:rPr>
          <w:rFonts w:asciiTheme="majorHAnsi" w:hAnsiTheme="majorHAnsi"/>
        </w:rPr>
      </w:pPr>
      <w:r w:rsidRPr="00E06EE5">
        <w:rPr>
          <w:rFonts w:asciiTheme="majorHAnsi" w:hAnsiTheme="majorHAnsi"/>
        </w:rPr>
        <w:t>TRABZON ÜNİVERSİTESİ</w:t>
      </w:r>
    </w:p>
    <w:p w14:paraId="24C76746" w14:textId="0C7637FB" w:rsidR="00F04FA6" w:rsidRPr="00E06EE5" w:rsidRDefault="00F04FA6" w:rsidP="00F04FA6">
      <w:pPr>
        <w:spacing w:after="0" w:line="240" w:lineRule="auto"/>
        <w:jc w:val="center"/>
        <w:rPr>
          <w:rFonts w:asciiTheme="majorHAnsi" w:hAnsiTheme="majorHAnsi"/>
        </w:rPr>
      </w:pPr>
      <w:r w:rsidRPr="00E06EE5">
        <w:rPr>
          <w:rFonts w:asciiTheme="majorHAnsi" w:hAnsiTheme="majorHAnsi"/>
        </w:rPr>
        <w:t>LİSANSÜSTÜ EĞİTİM ENSTİTÜSÜ</w:t>
      </w:r>
    </w:p>
    <w:p w14:paraId="10D1B95B" w14:textId="77777777" w:rsidR="00F04FA6" w:rsidRPr="00E06EE5" w:rsidRDefault="00F04FA6" w:rsidP="00F04FA6">
      <w:pPr>
        <w:spacing w:after="0" w:line="240" w:lineRule="auto"/>
        <w:jc w:val="center"/>
        <w:rPr>
          <w:rFonts w:asciiTheme="majorHAnsi" w:hAnsiTheme="majorHAnsi"/>
        </w:rPr>
      </w:pPr>
      <w:r w:rsidRPr="00E06EE5">
        <w:rPr>
          <w:rFonts w:asciiTheme="majorHAnsi" w:hAnsiTheme="majorHAnsi"/>
        </w:rPr>
        <w:t>EK SÜRE TALEP DİLEKÇESİ</w:t>
      </w:r>
    </w:p>
    <w:p w14:paraId="58C09220" w14:textId="77777777" w:rsidR="00F04FA6" w:rsidRPr="00E06EE5" w:rsidRDefault="00F04FA6" w:rsidP="00F04FA6">
      <w:pPr>
        <w:spacing w:after="0" w:line="240" w:lineRule="auto"/>
        <w:jc w:val="center"/>
        <w:rPr>
          <w:rFonts w:asciiTheme="majorHAnsi" w:hAnsiTheme="majorHAnsi"/>
        </w:rPr>
      </w:pPr>
    </w:p>
    <w:p w14:paraId="6605E6B1" w14:textId="6EB2CD0F" w:rsidR="00F73B98" w:rsidRPr="00E06EE5" w:rsidRDefault="00F04FA6" w:rsidP="00F04FA6">
      <w:pPr>
        <w:spacing w:after="0" w:line="240" w:lineRule="auto"/>
        <w:jc w:val="center"/>
        <w:rPr>
          <w:rFonts w:asciiTheme="majorHAnsi" w:hAnsiTheme="majorHAnsi"/>
        </w:rPr>
      </w:pPr>
      <w:permStart w:id="2041194264" w:edGrp="everyone"/>
      <w:proofErr w:type="gramStart"/>
      <w:r w:rsidRPr="00E06EE5">
        <w:rPr>
          <w:rFonts w:asciiTheme="majorHAnsi" w:hAnsiTheme="majorHAnsi"/>
        </w:rPr>
        <w:t>……………………………..</w:t>
      </w:r>
      <w:proofErr w:type="gramEnd"/>
      <w:r w:rsidRPr="00E06EE5">
        <w:rPr>
          <w:rFonts w:asciiTheme="majorHAnsi" w:hAnsiTheme="majorHAnsi"/>
        </w:rPr>
        <w:t xml:space="preserve"> </w:t>
      </w:r>
      <w:permEnd w:id="2041194264"/>
      <w:r w:rsidRPr="00E06EE5">
        <w:rPr>
          <w:rFonts w:asciiTheme="majorHAnsi" w:hAnsiTheme="majorHAnsi"/>
        </w:rPr>
        <w:t>ANABİLİM DALI BAŞKANLIĞINA</w:t>
      </w:r>
    </w:p>
    <w:p w14:paraId="2A9912D2" w14:textId="4D73D875" w:rsidR="00F04FA6" w:rsidRPr="00E06EE5" w:rsidRDefault="00F04FA6" w:rsidP="00DD2D10">
      <w:pPr>
        <w:spacing w:line="240" w:lineRule="auto"/>
        <w:rPr>
          <w:rFonts w:asciiTheme="majorHAnsi" w:hAnsiTheme="maj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5"/>
        <w:gridCol w:w="6125"/>
      </w:tblGrid>
      <w:tr w:rsidR="00F44261" w:rsidRPr="00E06EE5" w14:paraId="5690BE2B" w14:textId="1F1AB79E" w:rsidTr="00F44261">
        <w:trPr>
          <w:trHeight w:val="340"/>
        </w:trPr>
        <w:tc>
          <w:tcPr>
            <w:tcW w:w="2802" w:type="dxa"/>
          </w:tcPr>
          <w:p w14:paraId="39D6D1B5" w14:textId="77777777" w:rsidR="00F44261" w:rsidRPr="00E06EE5" w:rsidRDefault="00F44261">
            <w:pPr>
              <w:rPr>
                <w:rFonts w:asciiTheme="majorHAnsi" w:hAnsiTheme="majorHAnsi"/>
              </w:rPr>
            </w:pPr>
            <w:permStart w:id="1303645469" w:edGrp="everyone" w:colFirst="2" w:colLast="2"/>
            <w:r w:rsidRPr="00E06EE5">
              <w:rPr>
                <w:rFonts w:asciiTheme="majorHAnsi" w:hAnsiTheme="majorHAnsi"/>
              </w:rPr>
              <w:t>Adı Soyadı</w:t>
            </w:r>
          </w:p>
        </w:tc>
        <w:tc>
          <w:tcPr>
            <w:tcW w:w="285" w:type="dxa"/>
          </w:tcPr>
          <w:p w14:paraId="0137D91C" w14:textId="3CF55393" w:rsidR="00F44261" w:rsidRPr="00E06EE5" w:rsidRDefault="00F44261">
            <w:pPr>
              <w:rPr>
                <w:rFonts w:asciiTheme="majorHAnsi" w:hAnsiTheme="majorHAnsi"/>
              </w:rPr>
            </w:pPr>
            <w:r>
              <w:rPr>
                <w:rFonts w:asciiTheme="majorHAnsi" w:hAnsiTheme="majorHAnsi"/>
              </w:rPr>
              <w:t>:</w:t>
            </w:r>
          </w:p>
        </w:tc>
        <w:tc>
          <w:tcPr>
            <w:tcW w:w="6125" w:type="dxa"/>
          </w:tcPr>
          <w:p w14:paraId="5F02EDC8" w14:textId="79B76986" w:rsidR="00F44261" w:rsidRPr="00E06EE5" w:rsidRDefault="00A55DCF" w:rsidP="00F44261">
            <w:pPr>
              <w:rPr>
                <w:rFonts w:asciiTheme="majorHAnsi" w:hAnsiTheme="majorHAnsi"/>
              </w:rPr>
            </w:pPr>
            <w:proofErr w:type="spellStart"/>
            <w:r>
              <w:rPr>
                <w:rFonts w:asciiTheme="majorHAnsi" w:hAnsiTheme="majorHAnsi"/>
              </w:rPr>
              <w:t>yyyy</w:t>
            </w:r>
            <w:bookmarkStart w:id="0" w:name="_GoBack"/>
            <w:bookmarkEnd w:id="0"/>
            <w:proofErr w:type="spellEnd"/>
          </w:p>
        </w:tc>
      </w:tr>
      <w:tr w:rsidR="00F44261" w:rsidRPr="00E06EE5" w14:paraId="545F1696" w14:textId="563559E3" w:rsidTr="00F44261">
        <w:trPr>
          <w:trHeight w:val="340"/>
        </w:trPr>
        <w:tc>
          <w:tcPr>
            <w:tcW w:w="2802" w:type="dxa"/>
          </w:tcPr>
          <w:p w14:paraId="09DC5DE7" w14:textId="77777777" w:rsidR="00F44261" w:rsidRPr="00E06EE5" w:rsidRDefault="00F44261">
            <w:pPr>
              <w:rPr>
                <w:rFonts w:asciiTheme="majorHAnsi" w:hAnsiTheme="majorHAnsi"/>
              </w:rPr>
            </w:pPr>
            <w:permStart w:id="1989027071" w:edGrp="everyone" w:colFirst="2" w:colLast="2"/>
            <w:permEnd w:id="1303645469"/>
            <w:r w:rsidRPr="00E06EE5">
              <w:rPr>
                <w:rFonts w:asciiTheme="majorHAnsi" w:hAnsiTheme="majorHAnsi"/>
              </w:rPr>
              <w:t>Numarası</w:t>
            </w:r>
          </w:p>
        </w:tc>
        <w:tc>
          <w:tcPr>
            <w:tcW w:w="285" w:type="dxa"/>
          </w:tcPr>
          <w:p w14:paraId="660B2388" w14:textId="2A9402A0" w:rsidR="00F44261" w:rsidRPr="00E06EE5" w:rsidRDefault="00F44261">
            <w:pPr>
              <w:rPr>
                <w:rFonts w:asciiTheme="majorHAnsi" w:hAnsiTheme="majorHAnsi"/>
              </w:rPr>
            </w:pPr>
            <w:r>
              <w:rPr>
                <w:rFonts w:asciiTheme="majorHAnsi" w:hAnsiTheme="majorHAnsi"/>
              </w:rPr>
              <w:t>:</w:t>
            </w:r>
          </w:p>
        </w:tc>
        <w:tc>
          <w:tcPr>
            <w:tcW w:w="6125" w:type="dxa"/>
          </w:tcPr>
          <w:p w14:paraId="57C65013" w14:textId="77777777" w:rsidR="00F44261" w:rsidRPr="00E06EE5" w:rsidRDefault="00F44261" w:rsidP="00F44261">
            <w:pPr>
              <w:rPr>
                <w:rFonts w:asciiTheme="majorHAnsi" w:hAnsiTheme="majorHAnsi"/>
              </w:rPr>
            </w:pPr>
          </w:p>
        </w:tc>
      </w:tr>
      <w:tr w:rsidR="00F44261" w:rsidRPr="00E06EE5" w14:paraId="06CA212D" w14:textId="6235822D" w:rsidTr="00F44261">
        <w:trPr>
          <w:trHeight w:val="340"/>
        </w:trPr>
        <w:tc>
          <w:tcPr>
            <w:tcW w:w="2802" w:type="dxa"/>
          </w:tcPr>
          <w:p w14:paraId="5EF24DD5" w14:textId="41FAEA69" w:rsidR="00F44261" w:rsidRPr="00E06EE5" w:rsidRDefault="00F44261">
            <w:pPr>
              <w:rPr>
                <w:rFonts w:asciiTheme="majorHAnsi" w:hAnsiTheme="majorHAnsi"/>
              </w:rPr>
            </w:pPr>
            <w:permStart w:id="1086745321" w:edGrp="everyone" w:colFirst="2" w:colLast="2"/>
            <w:permEnd w:id="1989027071"/>
            <w:r w:rsidRPr="00E06EE5">
              <w:rPr>
                <w:rFonts w:asciiTheme="majorHAnsi" w:hAnsiTheme="majorHAnsi"/>
              </w:rPr>
              <w:t>Anabilim Dalı</w:t>
            </w:r>
          </w:p>
        </w:tc>
        <w:tc>
          <w:tcPr>
            <w:tcW w:w="285" w:type="dxa"/>
          </w:tcPr>
          <w:p w14:paraId="10A0E050" w14:textId="0B356DE6" w:rsidR="00F44261" w:rsidRPr="00E06EE5" w:rsidRDefault="00F44261">
            <w:pPr>
              <w:rPr>
                <w:rFonts w:asciiTheme="majorHAnsi" w:hAnsiTheme="majorHAnsi"/>
              </w:rPr>
            </w:pPr>
            <w:r>
              <w:rPr>
                <w:rFonts w:asciiTheme="majorHAnsi" w:hAnsiTheme="majorHAnsi"/>
              </w:rPr>
              <w:t>:</w:t>
            </w:r>
          </w:p>
        </w:tc>
        <w:tc>
          <w:tcPr>
            <w:tcW w:w="6125" w:type="dxa"/>
          </w:tcPr>
          <w:p w14:paraId="39CFF661" w14:textId="77777777" w:rsidR="00F44261" w:rsidRPr="00E06EE5" w:rsidRDefault="00F44261" w:rsidP="00F44261">
            <w:pPr>
              <w:rPr>
                <w:rFonts w:asciiTheme="majorHAnsi" w:hAnsiTheme="majorHAnsi"/>
              </w:rPr>
            </w:pPr>
          </w:p>
        </w:tc>
      </w:tr>
      <w:tr w:rsidR="00F44261" w:rsidRPr="00E06EE5" w14:paraId="11244891" w14:textId="26AFE720" w:rsidTr="00F44261">
        <w:trPr>
          <w:trHeight w:val="340"/>
        </w:trPr>
        <w:tc>
          <w:tcPr>
            <w:tcW w:w="2802" w:type="dxa"/>
          </w:tcPr>
          <w:p w14:paraId="2878CAE2" w14:textId="0F7B70FA" w:rsidR="00F44261" w:rsidRPr="00E06EE5" w:rsidRDefault="00F44261">
            <w:pPr>
              <w:rPr>
                <w:rFonts w:asciiTheme="majorHAnsi" w:hAnsiTheme="majorHAnsi"/>
              </w:rPr>
            </w:pPr>
            <w:permStart w:id="437399595" w:edGrp="everyone" w:colFirst="2" w:colLast="2"/>
            <w:permEnd w:id="1086745321"/>
            <w:r w:rsidRPr="00E06EE5">
              <w:rPr>
                <w:rFonts w:asciiTheme="majorHAnsi" w:hAnsiTheme="majorHAnsi"/>
              </w:rPr>
              <w:t>Bilim Dalı (Varsa)</w:t>
            </w:r>
          </w:p>
        </w:tc>
        <w:tc>
          <w:tcPr>
            <w:tcW w:w="285" w:type="dxa"/>
          </w:tcPr>
          <w:p w14:paraId="3D0C04E3" w14:textId="1BC5C5C2" w:rsidR="00F44261" w:rsidRPr="00E06EE5" w:rsidRDefault="00F44261">
            <w:pPr>
              <w:rPr>
                <w:rFonts w:asciiTheme="majorHAnsi" w:hAnsiTheme="majorHAnsi"/>
              </w:rPr>
            </w:pPr>
            <w:r>
              <w:rPr>
                <w:rFonts w:asciiTheme="majorHAnsi" w:hAnsiTheme="majorHAnsi"/>
              </w:rPr>
              <w:t>:</w:t>
            </w:r>
          </w:p>
        </w:tc>
        <w:tc>
          <w:tcPr>
            <w:tcW w:w="6125" w:type="dxa"/>
          </w:tcPr>
          <w:p w14:paraId="4542836D" w14:textId="77777777" w:rsidR="00F44261" w:rsidRPr="00E06EE5" w:rsidRDefault="00F44261" w:rsidP="00F44261">
            <w:pPr>
              <w:rPr>
                <w:rFonts w:asciiTheme="majorHAnsi" w:hAnsiTheme="majorHAnsi"/>
              </w:rPr>
            </w:pPr>
          </w:p>
        </w:tc>
      </w:tr>
      <w:permEnd w:id="437399595"/>
      <w:tr w:rsidR="00F44261" w:rsidRPr="00E06EE5" w14:paraId="4AF6EB4F" w14:textId="10739D75" w:rsidTr="00F44261">
        <w:trPr>
          <w:trHeight w:val="340"/>
        </w:trPr>
        <w:tc>
          <w:tcPr>
            <w:tcW w:w="2802" w:type="dxa"/>
          </w:tcPr>
          <w:p w14:paraId="13677319" w14:textId="77777777" w:rsidR="00F44261" w:rsidRPr="00E06EE5" w:rsidRDefault="00F44261">
            <w:pPr>
              <w:rPr>
                <w:rFonts w:asciiTheme="majorHAnsi" w:hAnsiTheme="majorHAnsi"/>
              </w:rPr>
            </w:pPr>
            <w:r w:rsidRPr="00E06EE5">
              <w:rPr>
                <w:rFonts w:asciiTheme="majorHAnsi" w:hAnsiTheme="majorHAnsi"/>
              </w:rPr>
              <w:t>Programı</w:t>
            </w:r>
          </w:p>
        </w:tc>
        <w:tc>
          <w:tcPr>
            <w:tcW w:w="285" w:type="dxa"/>
          </w:tcPr>
          <w:p w14:paraId="02B73EF5" w14:textId="2ED42932" w:rsidR="00F44261" w:rsidRPr="00E06EE5" w:rsidRDefault="00F44261" w:rsidP="0042510F">
            <w:pPr>
              <w:jc w:val="both"/>
              <w:rPr>
                <w:rFonts w:asciiTheme="majorHAnsi" w:hAnsiTheme="majorHAnsi"/>
              </w:rPr>
            </w:pPr>
            <w:r>
              <w:rPr>
                <w:rFonts w:asciiTheme="majorHAnsi" w:hAnsiTheme="majorHAnsi" w:cs="Times New Roman"/>
              </w:rPr>
              <w:t>:</w:t>
            </w:r>
          </w:p>
        </w:tc>
        <w:tc>
          <w:tcPr>
            <w:tcW w:w="6125" w:type="dxa"/>
          </w:tcPr>
          <w:p w14:paraId="3E6C38FE" w14:textId="2EF8998D" w:rsidR="00F44261" w:rsidRPr="00E06EE5" w:rsidRDefault="00F44261" w:rsidP="0042510F">
            <w:pPr>
              <w:jc w:val="both"/>
              <w:rPr>
                <w:rFonts w:asciiTheme="majorHAnsi" w:hAnsiTheme="majorHAnsi"/>
              </w:rPr>
            </w:pPr>
            <w:permStart w:id="222576247" w:edGrp="everyone"/>
            <w:r>
              <w:rPr>
                <w:rFonts w:asciiTheme="majorHAnsi" w:hAnsiTheme="majorHAnsi" w:cs="Times New Roman"/>
              </w:rPr>
              <w:t xml:space="preserve">(  </w:t>
            </w:r>
            <w:r w:rsidRPr="00E06EE5">
              <w:rPr>
                <w:rFonts w:asciiTheme="majorHAnsi" w:hAnsiTheme="majorHAnsi" w:cs="Times New Roman"/>
              </w:rPr>
              <w:t>)</w:t>
            </w:r>
            <w:permEnd w:id="222576247"/>
            <w:r w:rsidRPr="00E06EE5">
              <w:rPr>
                <w:rFonts w:asciiTheme="majorHAnsi" w:hAnsiTheme="majorHAnsi" w:cs="Times New Roman"/>
              </w:rPr>
              <w:t xml:space="preserve">  Tezli Yüksek Lisans  </w:t>
            </w:r>
            <w:permStart w:id="1649936806" w:edGrp="everyone"/>
            <w:r w:rsidRPr="00E06EE5">
              <w:rPr>
                <w:rFonts w:asciiTheme="majorHAnsi" w:hAnsiTheme="majorHAnsi" w:cs="Times New Roman"/>
              </w:rPr>
              <w:t>(  )</w:t>
            </w:r>
            <w:permEnd w:id="1649936806"/>
            <w:r w:rsidRPr="00E06EE5">
              <w:rPr>
                <w:rFonts w:asciiTheme="majorHAnsi" w:hAnsiTheme="majorHAnsi" w:cs="Times New Roman"/>
              </w:rPr>
              <w:t xml:space="preserve">  Doktora</w:t>
            </w:r>
          </w:p>
        </w:tc>
      </w:tr>
      <w:tr w:rsidR="00F44261" w:rsidRPr="00E06EE5" w14:paraId="018BEBF2" w14:textId="1E7635CE" w:rsidTr="00F44261">
        <w:trPr>
          <w:trHeight w:val="340"/>
        </w:trPr>
        <w:tc>
          <w:tcPr>
            <w:tcW w:w="2802" w:type="dxa"/>
          </w:tcPr>
          <w:p w14:paraId="7CFC237B" w14:textId="0034F0B0" w:rsidR="00F44261" w:rsidRPr="00E06EE5" w:rsidRDefault="00F44261">
            <w:pPr>
              <w:rPr>
                <w:rFonts w:asciiTheme="majorHAnsi" w:hAnsiTheme="majorHAnsi"/>
              </w:rPr>
            </w:pPr>
            <w:r w:rsidRPr="00E06EE5">
              <w:rPr>
                <w:rFonts w:asciiTheme="majorHAnsi" w:hAnsiTheme="majorHAnsi"/>
              </w:rPr>
              <w:t>Telefon</w:t>
            </w:r>
          </w:p>
        </w:tc>
        <w:tc>
          <w:tcPr>
            <w:tcW w:w="285" w:type="dxa"/>
          </w:tcPr>
          <w:p w14:paraId="6FEA109B" w14:textId="7820E2A3" w:rsidR="00F44261" w:rsidRPr="00E06EE5" w:rsidRDefault="00F44261" w:rsidP="0042510F">
            <w:pPr>
              <w:jc w:val="both"/>
              <w:rPr>
                <w:rFonts w:asciiTheme="majorHAnsi" w:hAnsiTheme="majorHAnsi" w:cs="Times New Roman"/>
              </w:rPr>
            </w:pPr>
            <w:r>
              <w:rPr>
                <w:rFonts w:asciiTheme="majorHAnsi" w:hAnsiTheme="majorHAnsi" w:cs="Times New Roman"/>
              </w:rPr>
              <w:t>:</w:t>
            </w:r>
          </w:p>
        </w:tc>
        <w:tc>
          <w:tcPr>
            <w:tcW w:w="6125" w:type="dxa"/>
          </w:tcPr>
          <w:p w14:paraId="37FAE9DE" w14:textId="6B4B2FD9" w:rsidR="00F44261" w:rsidRPr="00E06EE5" w:rsidRDefault="00F44261" w:rsidP="00F44261">
            <w:pPr>
              <w:jc w:val="both"/>
              <w:rPr>
                <w:rFonts w:asciiTheme="majorHAnsi" w:hAnsiTheme="majorHAnsi" w:cs="Times New Roman"/>
              </w:rPr>
            </w:pPr>
            <w:permStart w:id="1643867015" w:edGrp="everyone"/>
            <w:r>
              <w:rPr>
                <w:rFonts w:asciiTheme="majorHAnsi" w:hAnsiTheme="majorHAnsi" w:cs="Times New Roman"/>
              </w:rPr>
              <w:t xml:space="preserve">  </w:t>
            </w:r>
            <w:permEnd w:id="1643867015"/>
          </w:p>
        </w:tc>
      </w:tr>
      <w:tr w:rsidR="00F44261" w:rsidRPr="00E06EE5" w14:paraId="7CAA14D2" w14:textId="77777777" w:rsidTr="00F44261">
        <w:trPr>
          <w:trHeight w:val="340"/>
        </w:trPr>
        <w:tc>
          <w:tcPr>
            <w:tcW w:w="2802" w:type="dxa"/>
          </w:tcPr>
          <w:p w14:paraId="2EF2679C" w14:textId="13E10B2F" w:rsidR="00F44261" w:rsidRPr="00E06EE5" w:rsidRDefault="00F44261">
            <w:pPr>
              <w:rPr>
                <w:rFonts w:asciiTheme="majorHAnsi" w:hAnsiTheme="majorHAnsi"/>
              </w:rPr>
            </w:pPr>
            <w:r w:rsidRPr="00E06EE5">
              <w:rPr>
                <w:rFonts w:asciiTheme="majorHAnsi" w:hAnsiTheme="majorHAnsi"/>
              </w:rPr>
              <w:t>E-posta</w:t>
            </w:r>
          </w:p>
        </w:tc>
        <w:tc>
          <w:tcPr>
            <w:tcW w:w="285" w:type="dxa"/>
          </w:tcPr>
          <w:p w14:paraId="247DA4C3" w14:textId="3B76CB7A" w:rsidR="00F44261" w:rsidRDefault="00F44261" w:rsidP="0042510F">
            <w:pPr>
              <w:jc w:val="both"/>
              <w:rPr>
                <w:rFonts w:asciiTheme="majorHAnsi" w:hAnsiTheme="majorHAnsi" w:cs="Times New Roman"/>
              </w:rPr>
            </w:pPr>
            <w:r>
              <w:rPr>
                <w:rFonts w:asciiTheme="majorHAnsi" w:hAnsiTheme="majorHAnsi" w:cs="Times New Roman"/>
              </w:rPr>
              <w:t>:</w:t>
            </w:r>
          </w:p>
        </w:tc>
        <w:tc>
          <w:tcPr>
            <w:tcW w:w="6125" w:type="dxa"/>
          </w:tcPr>
          <w:p w14:paraId="0326A58F" w14:textId="1A3DE892" w:rsidR="00F44261" w:rsidRDefault="00F44261" w:rsidP="00F44261">
            <w:pPr>
              <w:jc w:val="both"/>
              <w:rPr>
                <w:rFonts w:asciiTheme="majorHAnsi" w:hAnsiTheme="majorHAnsi" w:cs="Times New Roman"/>
              </w:rPr>
            </w:pPr>
            <w:permStart w:id="1855149928" w:edGrp="everyone"/>
            <w:r>
              <w:rPr>
                <w:rFonts w:asciiTheme="majorHAnsi" w:hAnsiTheme="majorHAnsi" w:cs="Times New Roman"/>
              </w:rPr>
              <w:t xml:space="preserve">  </w:t>
            </w:r>
            <w:permEnd w:id="1855149928"/>
          </w:p>
        </w:tc>
      </w:tr>
    </w:tbl>
    <w:p w14:paraId="7DAE1947" w14:textId="77777777" w:rsidR="0042510F" w:rsidRPr="00E06EE5" w:rsidRDefault="0042510F">
      <w:pPr>
        <w:rPr>
          <w:rFonts w:asciiTheme="majorHAnsi" w:hAnsiTheme="majorHAnsi"/>
        </w:rPr>
      </w:pPr>
    </w:p>
    <w:p w14:paraId="1B0CB8FF" w14:textId="6697D3B1" w:rsidR="00873551" w:rsidRDefault="00E5210E" w:rsidP="00873551">
      <w:pPr>
        <w:ind w:firstLine="708"/>
        <w:jc w:val="both"/>
        <w:rPr>
          <w:rFonts w:asciiTheme="majorHAnsi" w:hAnsiTheme="majorHAnsi"/>
          <w:noProof/>
        </w:rPr>
      </w:pPr>
      <w:r w:rsidRPr="00E06EE5">
        <w:rPr>
          <w:rFonts w:asciiTheme="majorHAnsi" w:hAnsiTheme="majorHAnsi"/>
          <w:noProof/>
        </w:rPr>
        <w:t>10</w:t>
      </w:r>
      <w:r w:rsidR="00311C37">
        <w:rPr>
          <w:rFonts w:asciiTheme="majorHAnsi" w:hAnsiTheme="majorHAnsi"/>
          <w:noProof/>
        </w:rPr>
        <w:t>.</w:t>
      </w:r>
      <w:r w:rsidR="00873551" w:rsidRPr="00E06EE5">
        <w:rPr>
          <w:rFonts w:asciiTheme="majorHAnsi" w:hAnsiTheme="majorHAnsi"/>
          <w:noProof/>
        </w:rPr>
        <w:t>0</w:t>
      </w:r>
      <w:r w:rsidRPr="00E06EE5">
        <w:rPr>
          <w:rFonts w:asciiTheme="majorHAnsi" w:hAnsiTheme="majorHAnsi"/>
          <w:noProof/>
        </w:rPr>
        <w:t>6</w:t>
      </w:r>
      <w:r w:rsidR="00311C37">
        <w:rPr>
          <w:rFonts w:asciiTheme="majorHAnsi" w:hAnsiTheme="majorHAnsi"/>
          <w:noProof/>
        </w:rPr>
        <w:t>.</w:t>
      </w:r>
      <w:r w:rsidR="00873551" w:rsidRPr="00E06EE5">
        <w:rPr>
          <w:rFonts w:asciiTheme="majorHAnsi" w:hAnsiTheme="majorHAnsi"/>
          <w:noProof/>
        </w:rPr>
        <w:t xml:space="preserve">2020 tarihli ve </w:t>
      </w:r>
      <w:r w:rsidRPr="00E06EE5">
        <w:rPr>
          <w:rFonts w:asciiTheme="majorHAnsi" w:hAnsiTheme="majorHAnsi"/>
          <w:noProof/>
        </w:rPr>
        <w:t>31151</w:t>
      </w:r>
      <w:r w:rsidR="00873551" w:rsidRPr="00E06EE5">
        <w:rPr>
          <w:rFonts w:asciiTheme="majorHAnsi" w:hAnsiTheme="majorHAnsi"/>
          <w:noProof/>
        </w:rPr>
        <w:t xml:space="preserve"> sayılı Resmi Gazete’de yayımlanan</w:t>
      </w:r>
      <w:r w:rsidR="00241595">
        <w:rPr>
          <w:rFonts w:asciiTheme="majorHAnsi" w:hAnsiTheme="majorHAnsi"/>
          <w:noProof/>
        </w:rPr>
        <w:t xml:space="preserve"> Lisansüstü Eğit</w:t>
      </w:r>
      <w:r w:rsidR="00311C37">
        <w:rPr>
          <w:rFonts w:asciiTheme="majorHAnsi" w:hAnsiTheme="majorHAnsi"/>
          <w:noProof/>
        </w:rPr>
        <w:t>i</w:t>
      </w:r>
      <w:r w:rsidR="00241595">
        <w:rPr>
          <w:rFonts w:asciiTheme="majorHAnsi" w:hAnsiTheme="majorHAnsi"/>
          <w:noProof/>
        </w:rPr>
        <w:t>m Öğretim Yönetmeliğinde Değişiklik Yapılmasına Dair Yönetmelikle</w:t>
      </w:r>
      <w:r w:rsidR="00A56B6A" w:rsidRPr="00E06EE5">
        <w:rPr>
          <w:rFonts w:asciiTheme="majorHAnsi" w:hAnsiTheme="majorHAnsi"/>
          <w:noProof/>
        </w:rPr>
        <w:t>,</w:t>
      </w:r>
      <w:r w:rsidR="00873551" w:rsidRPr="00E06EE5">
        <w:rPr>
          <w:rFonts w:asciiTheme="majorHAnsi" w:hAnsiTheme="majorHAnsi"/>
          <w:noProof/>
        </w:rPr>
        <w:t xml:space="preserve"> </w:t>
      </w:r>
      <w:r w:rsidR="00311C37">
        <w:rPr>
          <w:rFonts w:asciiTheme="majorHAnsi" w:hAnsiTheme="majorHAnsi"/>
          <w:noProof/>
        </w:rPr>
        <w:t xml:space="preserve">20.04.2016 tarihli ve 29690 sayılı Resmi Gazetede yayımlanan Lisansüstü Eğitim Öğretim Yönetmeliğin </w:t>
      </w:r>
      <w:r w:rsidR="00873551" w:rsidRPr="00E06EE5">
        <w:rPr>
          <w:rFonts w:asciiTheme="majorHAnsi" w:hAnsiTheme="majorHAnsi"/>
          <w:noProof/>
        </w:rPr>
        <w:t xml:space="preserve">35. maddesine; </w:t>
      </w:r>
      <w:r w:rsidR="00873551" w:rsidRPr="00E06EE5">
        <w:rPr>
          <w:rFonts w:asciiTheme="majorHAnsi" w:hAnsiTheme="majorHAnsi"/>
          <w:i/>
          <w:noProof/>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873551" w:rsidRPr="00E06EE5">
        <w:rPr>
          <w:rFonts w:asciiTheme="majorHAnsi" w:hAnsiTheme="majorHAnsi"/>
          <w:noProof/>
        </w:rPr>
        <w:t xml:space="preserve"> hükmü eklenmiştir.</w:t>
      </w:r>
    </w:p>
    <w:p w14:paraId="5221E062" w14:textId="539BBD4C" w:rsidR="00873551" w:rsidRPr="00E06EE5" w:rsidRDefault="00A56B6A" w:rsidP="00873551">
      <w:pPr>
        <w:ind w:firstLine="708"/>
        <w:jc w:val="both"/>
        <w:rPr>
          <w:rFonts w:asciiTheme="majorHAnsi" w:hAnsiTheme="majorHAnsi"/>
          <w:noProof/>
        </w:rPr>
      </w:pPr>
      <w:r w:rsidRPr="00E06EE5">
        <w:rPr>
          <w:rFonts w:asciiTheme="majorHAnsi" w:hAnsiTheme="majorHAnsi" w:cs="Times New Roman"/>
        </w:rPr>
        <w:t>Anılan hüküm uyarınca, t</w:t>
      </w:r>
      <w:r w:rsidR="00873551" w:rsidRPr="00E06EE5">
        <w:rPr>
          <w:rFonts w:asciiTheme="majorHAnsi" w:hAnsiTheme="majorHAnsi" w:cs="Times New Roman"/>
        </w:rPr>
        <w:t xml:space="preserve">ez çalışmalarımın, </w:t>
      </w:r>
      <w:r w:rsidR="00873551" w:rsidRPr="00E06EE5">
        <w:rPr>
          <w:rFonts w:asciiTheme="majorHAnsi" w:hAnsiTheme="majorHAnsi"/>
          <w:noProof/>
        </w:rPr>
        <w:t>Koronavirüs (Covid-19) pandemisi sebebiyle</w:t>
      </w:r>
      <w:r w:rsidR="00873551" w:rsidRPr="00E06EE5">
        <w:rPr>
          <w:rFonts w:asciiTheme="majorHAnsi" w:hAnsiTheme="majorHAnsi" w:cs="Times New Roman"/>
        </w:rPr>
        <w:t xml:space="preserve"> aksamaması için</w:t>
      </w:r>
      <w:r w:rsidR="00F44261">
        <w:rPr>
          <w:rFonts w:asciiTheme="majorHAnsi" w:hAnsiTheme="majorHAnsi" w:cs="Times New Roman"/>
        </w:rPr>
        <w:t xml:space="preserve"> </w:t>
      </w:r>
      <w:r w:rsidR="00873551" w:rsidRPr="00F44261">
        <w:rPr>
          <w:rFonts w:asciiTheme="majorHAnsi" w:hAnsiTheme="majorHAnsi"/>
          <w:b/>
          <w:bCs/>
          <w:noProof/>
        </w:rPr>
        <w:t>bir</w:t>
      </w:r>
      <w:r w:rsidR="00873551" w:rsidRPr="00311C37">
        <w:rPr>
          <w:rFonts w:asciiTheme="majorHAnsi" w:hAnsiTheme="majorHAnsi"/>
          <w:b/>
          <w:bCs/>
          <w:noProof/>
        </w:rPr>
        <w:t xml:space="preserve"> </w:t>
      </w:r>
      <w:r w:rsidR="00873551" w:rsidRPr="00F44261">
        <w:rPr>
          <w:rFonts w:asciiTheme="majorHAnsi" w:hAnsiTheme="majorHAnsi"/>
          <w:b/>
          <w:bCs/>
          <w:noProof/>
        </w:rPr>
        <w:t>dönem</w:t>
      </w:r>
      <w:r w:rsidR="00873551" w:rsidRPr="00E06EE5">
        <w:rPr>
          <w:rFonts w:asciiTheme="majorHAnsi" w:hAnsiTheme="majorHAnsi"/>
          <w:noProof/>
        </w:rPr>
        <w:t xml:space="preserve"> ek s</w:t>
      </w:r>
      <w:r w:rsidR="008612E2" w:rsidRPr="00E06EE5">
        <w:rPr>
          <w:rFonts w:asciiTheme="majorHAnsi" w:hAnsiTheme="majorHAnsi"/>
          <w:noProof/>
        </w:rPr>
        <w:t>üre verilmesini talep ediyorum.</w:t>
      </w:r>
    </w:p>
    <w:p w14:paraId="78A9EFF5" w14:textId="1D9D8C0D" w:rsidR="00873551" w:rsidRPr="00E06EE5" w:rsidRDefault="00873551" w:rsidP="00873551">
      <w:pPr>
        <w:ind w:firstLine="708"/>
        <w:jc w:val="both"/>
        <w:rPr>
          <w:rFonts w:asciiTheme="majorHAnsi" w:hAnsiTheme="majorHAnsi"/>
          <w:noProof/>
        </w:rPr>
      </w:pPr>
      <w:r w:rsidRPr="00E06EE5">
        <w:rPr>
          <w:rFonts w:asciiTheme="majorHAnsi" w:hAnsiTheme="majorHAnsi"/>
          <w:noProof/>
        </w:rPr>
        <w:t>Gereğini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176E4D" w:rsidRPr="00E06EE5" w14:paraId="5DD093DD" w14:textId="77777777" w:rsidTr="00E06EE5">
        <w:tc>
          <w:tcPr>
            <w:tcW w:w="4928" w:type="dxa"/>
          </w:tcPr>
          <w:p w14:paraId="11040A64" w14:textId="77777777" w:rsidR="00176E4D" w:rsidRPr="00E06EE5" w:rsidRDefault="00176E4D" w:rsidP="00176E4D">
            <w:pPr>
              <w:jc w:val="center"/>
              <w:rPr>
                <w:rFonts w:asciiTheme="majorHAnsi" w:hAnsiTheme="majorHAnsi"/>
                <w:noProof/>
              </w:rPr>
            </w:pPr>
          </w:p>
        </w:tc>
        <w:tc>
          <w:tcPr>
            <w:tcW w:w="4284" w:type="dxa"/>
          </w:tcPr>
          <w:p w14:paraId="630F522E" w14:textId="3FC05731" w:rsidR="00176E4D" w:rsidRPr="00E06EE5" w:rsidRDefault="00176E4D" w:rsidP="00176E4D">
            <w:pPr>
              <w:jc w:val="center"/>
              <w:rPr>
                <w:rFonts w:asciiTheme="majorHAnsi" w:hAnsiTheme="majorHAnsi"/>
                <w:noProof/>
              </w:rPr>
            </w:pPr>
            <w:permStart w:id="832466795" w:edGrp="everyone"/>
            <w:r w:rsidRPr="00E06EE5">
              <w:rPr>
                <w:rFonts w:asciiTheme="majorHAnsi" w:hAnsiTheme="majorHAnsi"/>
                <w:noProof/>
              </w:rPr>
              <w:t>…  /   …   / 2020</w:t>
            </w:r>
            <w:permEnd w:id="832466795"/>
          </w:p>
        </w:tc>
      </w:tr>
      <w:tr w:rsidR="00176E4D" w:rsidRPr="00E06EE5" w14:paraId="30285CF9" w14:textId="77777777" w:rsidTr="00E06EE5">
        <w:trPr>
          <w:trHeight w:val="454"/>
        </w:trPr>
        <w:tc>
          <w:tcPr>
            <w:tcW w:w="4928" w:type="dxa"/>
          </w:tcPr>
          <w:p w14:paraId="25C5675E" w14:textId="77777777" w:rsidR="00176E4D" w:rsidRPr="00E06EE5" w:rsidRDefault="00176E4D" w:rsidP="00176E4D">
            <w:pPr>
              <w:jc w:val="center"/>
              <w:rPr>
                <w:rFonts w:asciiTheme="majorHAnsi" w:hAnsiTheme="majorHAnsi"/>
                <w:noProof/>
              </w:rPr>
            </w:pPr>
          </w:p>
        </w:tc>
        <w:tc>
          <w:tcPr>
            <w:tcW w:w="4284" w:type="dxa"/>
          </w:tcPr>
          <w:p w14:paraId="211B5213" w14:textId="77777777" w:rsidR="00176E4D" w:rsidRPr="00E06EE5" w:rsidRDefault="00176E4D" w:rsidP="00176E4D">
            <w:pPr>
              <w:jc w:val="center"/>
              <w:rPr>
                <w:rFonts w:asciiTheme="majorHAnsi" w:hAnsiTheme="majorHAnsi"/>
                <w:noProof/>
              </w:rPr>
            </w:pPr>
          </w:p>
        </w:tc>
      </w:tr>
      <w:tr w:rsidR="00176E4D" w:rsidRPr="00E06EE5" w14:paraId="2AA14557" w14:textId="77777777" w:rsidTr="00E06EE5">
        <w:tc>
          <w:tcPr>
            <w:tcW w:w="4928" w:type="dxa"/>
          </w:tcPr>
          <w:p w14:paraId="17838D88" w14:textId="77777777" w:rsidR="00176E4D" w:rsidRPr="00E06EE5" w:rsidRDefault="00176E4D" w:rsidP="00176E4D">
            <w:pPr>
              <w:jc w:val="center"/>
              <w:rPr>
                <w:rFonts w:asciiTheme="majorHAnsi" w:hAnsiTheme="majorHAnsi"/>
                <w:b/>
                <w:bCs/>
                <w:noProof/>
              </w:rPr>
            </w:pPr>
          </w:p>
        </w:tc>
        <w:tc>
          <w:tcPr>
            <w:tcW w:w="4284" w:type="dxa"/>
          </w:tcPr>
          <w:p w14:paraId="2CD9626A" w14:textId="794C3C11" w:rsidR="00176E4D" w:rsidRPr="00E06EE5" w:rsidRDefault="00176E4D" w:rsidP="00176E4D">
            <w:pPr>
              <w:jc w:val="center"/>
              <w:rPr>
                <w:rFonts w:asciiTheme="majorHAnsi" w:hAnsiTheme="majorHAnsi"/>
                <w:noProof/>
              </w:rPr>
            </w:pPr>
            <w:r w:rsidRPr="00E06EE5">
              <w:rPr>
                <w:rFonts w:asciiTheme="majorHAnsi" w:hAnsiTheme="majorHAnsi"/>
                <w:noProof/>
              </w:rPr>
              <w:t>İmza</w:t>
            </w:r>
          </w:p>
        </w:tc>
      </w:tr>
      <w:tr w:rsidR="00176E4D" w:rsidRPr="00E06EE5" w14:paraId="21795550" w14:textId="77777777" w:rsidTr="00F44261">
        <w:trPr>
          <w:trHeight w:val="121"/>
        </w:trPr>
        <w:tc>
          <w:tcPr>
            <w:tcW w:w="4928" w:type="dxa"/>
          </w:tcPr>
          <w:p w14:paraId="07EDE35D" w14:textId="0098AD8F" w:rsidR="00176E4D" w:rsidRPr="00E06EE5" w:rsidRDefault="00176E4D" w:rsidP="00176E4D">
            <w:pPr>
              <w:jc w:val="center"/>
              <w:rPr>
                <w:rFonts w:asciiTheme="majorHAnsi" w:hAnsiTheme="majorHAnsi"/>
                <w:b/>
                <w:bCs/>
                <w:noProof/>
              </w:rPr>
            </w:pPr>
            <w:r w:rsidRPr="00E06EE5">
              <w:rPr>
                <w:rFonts w:asciiTheme="majorHAnsi" w:hAnsiTheme="majorHAnsi"/>
                <w:b/>
                <w:bCs/>
                <w:noProof/>
              </w:rPr>
              <w:t>Danışman Görüşü</w:t>
            </w:r>
          </w:p>
        </w:tc>
        <w:tc>
          <w:tcPr>
            <w:tcW w:w="4284" w:type="dxa"/>
          </w:tcPr>
          <w:p w14:paraId="4C382892" w14:textId="2EF909DB" w:rsidR="00176E4D" w:rsidRPr="00E06EE5" w:rsidRDefault="00176E4D" w:rsidP="00176E4D">
            <w:pPr>
              <w:jc w:val="center"/>
              <w:rPr>
                <w:rFonts w:asciiTheme="majorHAnsi" w:hAnsiTheme="majorHAnsi"/>
                <w:noProof/>
              </w:rPr>
            </w:pPr>
            <w:permStart w:id="1950107959" w:edGrp="everyone"/>
            <w:r w:rsidRPr="00E06EE5">
              <w:rPr>
                <w:rFonts w:asciiTheme="majorHAnsi" w:hAnsiTheme="majorHAnsi"/>
                <w:noProof/>
              </w:rPr>
              <w:t>……………………………..</w:t>
            </w:r>
            <w:permEnd w:id="1950107959"/>
          </w:p>
        </w:tc>
      </w:tr>
      <w:tr w:rsidR="00176E4D" w:rsidRPr="00E06EE5" w14:paraId="109363E1" w14:textId="77777777" w:rsidTr="00E06EE5">
        <w:tc>
          <w:tcPr>
            <w:tcW w:w="4928" w:type="dxa"/>
          </w:tcPr>
          <w:p w14:paraId="46CAA399" w14:textId="371A7E65" w:rsidR="00176E4D" w:rsidRPr="00E06EE5" w:rsidRDefault="00176E4D" w:rsidP="00176E4D">
            <w:pPr>
              <w:jc w:val="center"/>
              <w:rPr>
                <w:rFonts w:asciiTheme="majorHAnsi" w:hAnsiTheme="majorHAnsi"/>
                <w:noProof/>
              </w:rPr>
            </w:pPr>
            <w:permStart w:id="425265552" w:edGrp="everyone"/>
            <w:r w:rsidRPr="00E06EE5">
              <w:rPr>
                <w:rFonts w:asciiTheme="majorHAnsi" w:hAnsiTheme="majorHAnsi"/>
                <w:noProof/>
              </w:rPr>
              <w:t>(  )</w:t>
            </w:r>
            <w:permEnd w:id="425265552"/>
            <w:r w:rsidRPr="00E06EE5">
              <w:rPr>
                <w:rFonts w:asciiTheme="majorHAnsi" w:hAnsiTheme="majorHAnsi"/>
                <w:noProof/>
              </w:rPr>
              <w:t xml:space="preserve"> Uygundur   </w:t>
            </w:r>
            <w:r w:rsidR="00147B61" w:rsidRPr="00E06EE5">
              <w:rPr>
                <w:rFonts w:asciiTheme="majorHAnsi" w:hAnsiTheme="majorHAnsi"/>
                <w:noProof/>
              </w:rPr>
              <w:t xml:space="preserve">                      </w:t>
            </w:r>
            <w:permStart w:id="1589384001" w:edGrp="everyone"/>
            <w:r w:rsidRPr="00E06EE5">
              <w:rPr>
                <w:rFonts w:asciiTheme="majorHAnsi" w:hAnsiTheme="majorHAnsi"/>
                <w:noProof/>
              </w:rPr>
              <w:t>( )</w:t>
            </w:r>
            <w:permEnd w:id="1589384001"/>
            <w:r w:rsidRPr="00E06EE5">
              <w:rPr>
                <w:rFonts w:asciiTheme="majorHAnsi" w:hAnsiTheme="majorHAnsi"/>
                <w:noProof/>
              </w:rPr>
              <w:t xml:space="preserve"> Uygun Değildir.</w:t>
            </w:r>
          </w:p>
        </w:tc>
        <w:tc>
          <w:tcPr>
            <w:tcW w:w="4284" w:type="dxa"/>
          </w:tcPr>
          <w:p w14:paraId="66F2EDA3" w14:textId="36583F85" w:rsidR="00176E4D" w:rsidRPr="00E06EE5" w:rsidRDefault="00176E4D" w:rsidP="00176E4D">
            <w:pPr>
              <w:jc w:val="center"/>
              <w:rPr>
                <w:rFonts w:asciiTheme="majorHAnsi" w:hAnsiTheme="majorHAnsi"/>
                <w:noProof/>
              </w:rPr>
            </w:pPr>
            <w:r w:rsidRPr="00E06EE5">
              <w:rPr>
                <w:rFonts w:asciiTheme="majorHAnsi" w:hAnsiTheme="majorHAnsi"/>
                <w:noProof/>
              </w:rPr>
              <w:t>Öğrencinin Adı Soyadı</w:t>
            </w:r>
          </w:p>
        </w:tc>
      </w:tr>
      <w:tr w:rsidR="00176E4D" w:rsidRPr="00E06EE5" w14:paraId="574C9001" w14:textId="77777777" w:rsidTr="00E06EE5">
        <w:trPr>
          <w:trHeight w:val="454"/>
        </w:trPr>
        <w:tc>
          <w:tcPr>
            <w:tcW w:w="4928" w:type="dxa"/>
          </w:tcPr>
          <w:p w14:paraId="35E72EBA" w14:textId="77777777" w:rsidR="00176E4D" w:rsidRPr="00E06EE5" w:rsidRDefault="00176E4D" w:rsidP="00176E4D">
            <w:pPr>
              <w:jc w:val="center"/>
              <w:rPr>
                <w:rFonts w:asciiTheme="majorHAnsi" w:hAnsiTheme="majorHAnsi"/>
                <w:noProof/>
              </w:rPr>
            </w:pPr>
          </w:p>
        </w:tc>
        <w:tc>
          <w:tcPr>
            <w:tcW w:w="4284" w:type="dxa"/>
          </w:tcPr>
          <w:p w14:paraId="00F87927" w14:textId="77777777" w:rsidR="00176E4D" w:rsidRPr="00E06EE5" w:rsidRDefault="00176E4D" w:rsidP="00176E4D">
            <w:pPr>
              <w:jc w:val="center"/>
              <w:rPr>
                <w:rFonts w:asciiTheme="majorHAnsi" w:hAnsiTheme="majorHAnsi"/>
                <w:noProof/>
              </w:rPr>
            </w:pPr>
          </w:p>
        </w:tc>
      </w:tr>
      <w:tr w:rsidR="00176E4D" w:rsidRPr="00E06EE5" w14:paraId="254DBC9B" w14:textId="77777777" w:rsidTr="00E06EE5">
        <w:tc>
          <w:tcPr>
            <w:tcW w:w="4928" w:type="dxa"/>
          </w:tcPr>
          <w:p w14:paraId="38FFAC9B" w14:textId="3F33070E" w:rsidR="00176E4D" w:rsidRPr="00E06EE5" w:rsidRDefault="00176E4D" w:rsidP="00176E4D">
            <w:pPr>
              <w:jc w:val="center"/>
              <w:rPr>
                <w:rFonts w:asciiTheme="majorHAnsi" w:hAnsiTheme="majorHAnsi"/>
                <w:noProof/>
              </w:rPr>
            </w:pPr>
            <w:r w:rsidRPr="00E06EE5">
              <w:rPr>
                <w:rFonts w:asciiTheme="majorHAnsi" w:hAnsiTheme="majorHAnsi"/>
                <w:noProof/>
              </w:rPr>
              <w:t>İmza</w:t>
            </w:r>
          </w:p>
        </w:tc>
        <w:tc>
          <w:tcPr>
            <w:tcW w:w="4284" w:type="dxa"/>
          </w:tcPr>
          <w:p w14:paraId="438D7852" w14:textId="77777777" w:rsidR="00176E4D" w:rsidRPr="00E06EE5" w:rsidRDefault="00176E4D" w:rsidP="00176E4D">
            <w:pPr>
              <w:jc w:val="center"/>
              <w:rPr>
                <w:rFonts w:asciiTheme="majorHAnsi" w:hAnsiTheme="majorHAnsi"/>
                <w:noProof/>
              </w:rPr>
            </w:pPr>
          </w:p>
        </w:tc>
      </w:tr>
      <w:tr w:rsidR="00176E4D" w:rsidRPr="00E06EE5" w14:paraId="40E32E89" w14:textId="77777777" w:rsidTr="00E06EE5">
        <w:tc>
          <w:tcPr>
            <w:tcW w:w="4928" w:type="dxa"/>
          </w:tcPr>
          <w:p w14:paraId="53D5809A" w14:textId="38E1AC2A" w:rsidR="00176E4D" w:rsidRPr="00E06EE5" w:rsidRDefault="00176E4D" w:rsidP="00176E4D">
            <w:pPr>
              <w:jc w:val="center"/>
              <w:rPr>
                <w:rFonts w:asciiTheme="majorHAnsi" w:hAnsiTheme="majorHAnsi"/>
                <w:noProof/>
              </w:rPr>
            </w:pPr>
            <w:permStart w:id="834088169" w:edGrp="everyone"/>
            <w:r w:rsidRPr="00E06EE5">
              <w:rPr>
                <w:rFonts w:asciiTheme="majorHAnsi" w:hAnsiTheme="majorHAnsi"/>
                <w:noProof/>
              </w:rPr>
              <w:t>…………………………………..</w:t>
            </w:r>
            <w:permEnd w:id="834088169"/>
          </w:p>
        </w:tc>
        <w:tc>
          <w:tcPr>
            <w:tcW w:w="4284" w:type="dxa"/>
          </w:tcPr>
          <w:p w14:paraId="40B37D85" w14:textId="77777777" w:rsidR="00176E4D" w:rsidRPr="00E06EE5" w:rsidRDefault="00176E4D" w:rsidP="00176E4D">
            <w:pPr>
              <w:jc w:val="center"/>
              <w:rPr>
                <w:rFonts w:asciiTheme="majorHAnsi" w:hAnsiTheme="majorHAnsi"/>
                <w:noProof/>
              </w:rPr>
            </w:pPr>
          </w:p>
        </w:tc>
      </w:tr>
      <w:tr w:rsidR="00176E4D" w:rsidRPr="00E06EE5" w14:paraId="6F765D1A" w14:textId="77777777" w:rsidTr="00E06EE5">
        <w:tc>
          <w:tcPr>
            <w:tcW w:w="4928" w:type="dxa"/>
          </w:tcPr>
          <w:p w14:paraId="3A6FB483" w14:textId="71C04F78" w:rsidR="00176E4D" w:rsidRPr="00E06EE5" w:rsidRDefault="00147B61" w:rsidP="00176E4D">
            <w:pPr>
              <w:jc w:val="center"/>
              <w:rPr>
                <w:rFonts w:asciiTheme="majorHAnsi" w:hAnsiTheme="majorHAnsi"/>
                <w:noProof/>
              </w:rPr>
            </w:pPr>
            <w:r w:rsidRPr="00E06EE5">
              <w:rPr>
                <w:rFonts w:asciiTheme="majorHAnsi" w:hAnsiTheme="majorHAnsi"/>
                <w:noProof/>
              </w:rPr>
              <w:t xml:space="preserve">Danışman Öğretim Üyesinin </w:t>
            </w:r>
            <w:r w:rsidR="00176E4D" w:rsidRPr="00E06EE5">
              <w:rPr>
                <w:rFonts w:asciiTheme="majorHAnsi" w:hAnsiTheme="majorHAnsi"/>
                <w:noProof/>
              </w:rPr>
              <w:t>Unvan Ad Soyad</w:t>
            </w:r>
          </w:p>
        </w:tc>
        <w:tc>
          <w:tcPr>
            <w:tcW w:w="4284" w:type="dxa"/>
          </w:tcPr>
          <w:p w14:paraId="6A6CEABE" w14:textId="77777777" w:rsidR="00176E4D" w:rsidRPr="00E06EE5" w:rsidRDefault="00176E4D" w:rsidP="00176E4D">
            <w:pPr>
              <w:jc w:val="center"/>
              <w:rPr>
                <w:rFonts w:asciiTheme="majorHAnsi" w:hAnsiTheme="majorHAnsi"/>
                <w:noProof/>
              </w:rPr>
            </w:pPr>
          </w:p>
        </w:tc>
      </w:tr>
    </w:tbl>
    <w:p w14:paraId="02B48295" w14:textId="77777777" w:rsidR="00F44261" w:rsidRDefault="00F44261" w:rsidP="00F878D2">
      <w:pPr>
        <w:spacing w:line="240" w:lineRule="auto"/>
        <w:ind w:left="426"/>
        <w:rPr>
          <w:rFonts w:asciiTheme="majorHAnsi" w:hAnsiTheme="majorHAnsi" w:cs="Times New Roman"/>
          <w:b/>
          <w:bCs/>
          <w:u w:val="single"/>
        </w:rPr>
      </w:pPr>
    </w:p>
    <w:p w14:paraId="20ACDED1" w14:textId="24F0BD15" w:rsidR="00DD2D10" w:rsidRPr="00E06EE5" w:rsidRDefault="00DD2D10" w:rsidP="00F878D2">
      <w:pPr>
        <w:spacing w:line="240" w:lineRule="auto"/>
        <w:ind w:left="426"/>
        <w:rPr>
          <w:rFonts w:asciiTheme="majorHAnsi" w:hAnsiTheme="majorHAnsi" w:cs="Times New Roman"/>
          <w:b/>
          <w:bCs/>
          <w:u w:val="single"/>
        </w:rPr>
      </w:pPr>
      <w:r w:rsidRPr="00E06EE5">
        <w:rPr>
          <w:rFonts w:asciiTheme="majorHAnsi" w:hAnsiTheme="majorHAnsi" w:cs="Times New Roman"/>
          <w:b/>
          <w:bCs/>
          <w:u w:val="single"/>
        </w:rPr>
        <w:t>AÇIKLAMA</w:t>
      </w:r>
      <w:r w:rsidR="00F878D2" w:rsidRPr="00E06EE5">
        <w:rPr>
          <w:rFonts w:asciiTheme="majorHAnsi" w:hAnsiTheme="majorHAnsi" w:cs="Times New Roman"/>
          <w:b/>
          <w:bCs/>
          <w:u w:val="single"/>
        </w:rPr>
        <w:t>:</w:t>
      </w:r>
    </w:p>
    <w:p w14:paraId="3FDCAE68" w14:textId="2EB52BF6" w:rsidR="0057321A" w:rsidRPr="00E06EE5" w:rsidRDefault="0057321A" w:rsidP="00A55DCF">
      <w:pPr>
        <w:pStyle w:val="ListeParagraf"/>
        <w:numPr>
          <w:ilvl w:val="0"/>
          <w:numId w:val="2"/>
        </w:numPr>
        <w:spacing w:line="240" w:lineRule="auto"/>
        <w:ind w:left="709" w:hanging="283"/>
        <w:jc w:val="both"/>
        <w:rPr>
          <w:rFonts w:asciiTheme="majorHAnsi" w:hAnsiTheme="majorHAnsi" w:cs="Times New Roman"/>
        </w:rPr>
      </w:pPr>
      <w:r w:rsidRPr="00E06EE5">
        <w:rPr>
          <w:rFonts w:asciiTheme="majorHAnsi" w:hAnsiTheme="majorHAnsi" w:cs="Times New Roman"/>
        </w:rPr>
        <w:t>Kredili ders yükünü tamamlamış</w:t>
      </w:r>
      <w:r w:rsidR="00E06EE5" w:rsidRPr="00E06EE5">
        <w:rPr>
          <w:rFonts w:asciiTheme="majorHAnsi" w:hAnsiTheme="majorHAnsi" w:cs="Times New Roman"/>
        </w:rPr>
        <w:t xml:space="preserve"> </w:t>
      </w:r>
      <w:r w:rsidRPr="00E06EE5">
        <w:rPr>
          <w:rFonts w:asciiTheme="majorHAnsi" w:hAnsiTheme="majorHAnsi" w:cs="Times New Roman"/>
        </w:rPr>
        <w:t xml:space="preserve">ve seminer dersini başarı ile </w:t>
      </w:r>
      <w:r w:rsidR="00A55DCF" w:rsidRPr="00A55DCF">
        <w:rPr>
          <w:rFonts w:asciiTheme="majorHAnsi" w:hAnsiTheme="majorHAnsi" w:cs="Times New Roman"/>
        </w:rPr>
        <w:t>vermiş</w:t>
      </w:r>
      <w:r w:rsidRPr="00A55DCF">
        <w:rPr>
          <w:rFonts w:asciiTheme="majorHAnsi" w:hAnsiTheme="majorHAnsi" w:cs="Times New Roman"/>
        </w:rPr>
        <w:t xml:space="preserve"> </w:t>
      </w:r>
      <w:r w:rsidRPr="00E06EE5">
        <w:rPr>
          <w:rFonts w:asciiTheme="majorHAnsi" w:hAnsiTheme="majorHAnsi" w:cs="Times New Roman"/>
        </w:rPr>
        <w:t>olan yüksek lisans öğrencileri</w:t>
      </w:r>
      <w:r w:rsidR="00E06EE5" w:rsidRPr="00E06EE5">
        <w:rPr>
          <w:rFonts w:asciiTheme="majorHAnsi" w:hAnsiTheme="majorHAnsi" w:cs="Times New Roman"/>
        </w:rPr>
        <w:t xml:space="preserve"> ile </w:t>
      </w:r>
      <w:r w:rsidR="00E06EE5">
        <w:rPr>
          <w:rFonts w:asciiTheme="majorHAnsi" w:hAnsiTheme="majorHAnsi" w:cs="Times New Roman"/>
        </w:rPr>
        <w:t>t</w:t>
      </w:r>
      <w:r w:rsidRPr="00E06EE5">
        <w:rPr>
          <w:rFonts w:asciiTheme="majorHAnsi" w:hAnsiTheme="majorHAnsi" w:cs="Times New Roman"/>
        </w:rPr>
        <w:t xml:space="preserve">ez önerisi sözlü savunma sınavına girmiş doktora öğrencileri </w:t>
      </w:r>
      <w:r w:rsidR="00E06EE5">
        <w:rPr>
          <w:rFonts w:asciiTheme="majorHAnsi" w:hAnsiTheme="majorHAnsi" w:cs="Times New Roman"/>
        </w:rPr>
        <w:t xml:space="preserve">ek süre için </w:t>
      </w:r>
      <w:r w:rsidRPr="00E06EE5">
        <w:rPr>
          <w:rFonts w:asciiTheme="majorHAnsi" w:hAnsiTheme="majorHAnsi" w:cs="Times New Roman"/>
        </w:rPr>
        <w:t>başvurabilir.</w:t>
      </w:r>
    </w:p>
    <w:p w14:paraId="2EFB7941" w14:textId="4F9D236F" w:rsidR="00F44261" w:rsidRPr="00F44261" w:rsidRDefault="00F44261" w:rsidP="00A55DCF">
      <w:pPr>
        <w:pStyle w:val="ListeParagraf"/>
        <w:numPr>
          <w:ilvl w:val="0"/>
          <w:numId w:val="2"/>
        </w:numPr>
        <w:spacing w:line="240" w:lineRule="auto"/>
        <w:ind w:left="709" w:hanging="283"/>
        <w:jc w:val="both"/>
        <w:rPr>
          <w:rFonts w:asciiTheme="majorHAnsi" w:hAnsiTheme="majorHAnsi" w:cs="Times New Roman"/>
          <w:u w:val="single"/>
        </w:rPr>
      </w:pPr>
      <w:r>
        <w:rPr>
          <w:rFonts w:asciiTheme="majorHAnsi" w:hAnsiTheme="majorHAnsi" w:cs="Times New Roman"/>
        </w:rPr>
        <w:t xml:space="preserve">2020-2021 Eğitim Öğretim Yılı </w:t>
      </w:r>
      <w:r w:rsidRPr="00F44261">
        <w:rPr>
          <w:rFonts w:asciiTheme="majorHAnsi" w:hAnsiTheme="majorHAnsi" w:cs="Times New Roman"/>
          <w:u w:val="single"/>
        </w:rPr>
        <w:t>Güz Döneminde ders kaydını yenilemeyen öğrenciler başvuramaz.</w:t>
      </w:r>
    </w:p>
    <w:p w14:paraId="6D86AAEF" w14:textId="0FF4F743" w:rsidR="00DD2D10" w:rsidRPr="00E06EE5" w:rsidRDefault="00DD2D10" w:rsidP="00A55DCF">
      <w:pPr>
        <w:pStyle w:val="ListeParagraf"/>
        <w:numPr>
          <w:ilvl w:val="0"/>
          <w:numId w:val="2"/>
        </w:numPr>
        <w:spacing w:line="240" w:lineRule="auto"/>
        <w:ind w:left="709" w:hanging="283"/>
        <w:jc w:val="both"/>
        <w:rPr>
          <w:rFonts w:asciiTheme="majorHAnsi" w:hAnsiTheme="majorHAnsi" w:cs="Times New Roman"/>
        </w:rPr>
      </w:pPr>
      <w:r w:rsidRPr="00E06EE5">
        <w:rPr>
          <w:rFonts w:asciiTheme="majorHAnsi" w:hAnsiTheme="majorHAnsi" w:cs="Times New Roman"/>
        </w:rPr>
        <w:t xml:space="preserve">Bu dilekçe, öğrenci ve danışman tarafından imzalanıp ilgili </w:t>
      </w:r>
      <w:r w:rsidR="00A55DCF" w:rsidRPr="00E06EE5">
        <w:rPr>
          <w:rFonts w:asciiTheme="majorHAnsi" w:hAnsiTheme="majorHAnsi" w:cs="Times New Roman"/>
        </w:rPr>
        <w:t>ana</w:t>
      </w:r>
      <w:r w:rsidR="00A55DCF">
        <w:rPr>
          <w:rFonts w:asciiTheme="majorHAnsi" w:hAnsiTheme="majorHAnsi" w:cs="Times New Roman"/>
        </w:rPr>
        <w:t>b</w:t>
      </w:r>
      <w:r w:rsidR="00A55DCF" w:rsidRPr="00E06EE5">
        <w:rPr>
          <w:rFonts w:asciiTheme="majorHAnsi" w:hAnsiTheme="majorHAnsi" w:cs="Times New Roman"/>
        </w:rPr>
        <w:t>ilim</w:t>
      </w:r>
      <w:r w:rsidR="00A55DCF">
        <w:rPr>
          <w:rFonts w:asciiTheme="majorHAnsi" w:hAnsiTheme="majorHAnsi" w:cs="Times New Roman"/>
        </w:rPr>
        <w:t xml:space="preserve"> dalı</w:t>
      </w:r>
      <w:r w:rsidR="00A55DCF" w:rsidRPr="00E06EE5">
        <w:rPr>
          <w:rFonts w:asciiTheme="majorHAnsi" w:hAnsiTheme="majorHAnsi" w:cs="Times New Roman"/>
        </w:rPr>
        <w:t xml:space="preserve"> başkanlığına </w:t>
      </w:r>
      <w:r w:rsidR="00F44261" w:rsidRPr="00F44261">
        <w:rPr>
          <w:rFonts w:asciiTheme="majorHAnsi" w:hAnsiTheme="majorHAnsi" w:cs="Times New Roman"/>
          <w:u w:val="single"/>
        </w:rPr>
        <w:t>öğrenci veya danışman tarafından</w:t>
      </w:r>
      <w:r w:rsidR="00F44261">
        <w:rPr>
          <w:rFonts w:asciiTheme="majorHAnsi" w:hAnsiTheme="majorHAnsi" w:cs="Times New Roman"/>
        </w:rPr>
        <w:t xml:space="preserve"> </w:t>
      </w:r>
      <w:r w:rsidRPr="00E06EE5">
        <w:rPr>
          <w:rFonts w:asciiTheme="majorHAnsi" w:hAnsiTheme="majorHAnsi" w:cs="Times New Roman"/>
        </w:rPr>
        <w:t>teslim edilmelidir.</w:t>
      </w:r>
    </w:p>
    <w:p w14:paraId="2ABBCEA9" w14:textId="20658B8C" w:rsidR="0057321A" w:rsidRDefault="0057321A" w:rsidP="00A55DCF">
      <w:pPr>
        <w:pStyle w:val="ListeParagraf"/>
        <w:numPr>
          <w:ilvl w:val="0"/>
          <w:numId w:val="2"/>
        </w:numPr>
        <w:spacing w:line="240" w:lineRule="auto"/>
        <w:ind w:left="709" w:hanging="283"/>
        <w:jc w:val="both"/>
        <w:rPr>
          <w:rFonts w:asciiTheme="majorHAnsi" w:hAnsiTheme="majorHAnsi" w:cs="Times New Roman"/>
        </w:rPr>
      </w:pPr>
      <w:r w:rsidRPr="00E06EE5">
        <w:rPr>
          <w:rFonts w:asciiTheme="majorHAnsi" w:hAnsiTheme="majorHAnsi" w:cs="Times New Roman"/>
        </w:rPr>
        <w:t xml:space="preserve">Ek süre talebi danışman görüşü, anabilim dalı başkanlığının önerisi ve Enstitü Yönetim Kurulu kararıyla </w:t>
      </w:r>
      <w:r w:rsidR="00176E4D" w:rsidRPr="00E06EE5">
        <w:rPr>
          <w:rFonts w:asciiTheme="majorHAnsi" w:hAnsiTheme="majorHAnsi" w:cs="Times New Roman"/>
        </w:rPr>
        <w:t>kesinleşir.</w:t>
      </w:r>
    </w:p>
    <w:p w14:paraId="72A74FE0" w14:textId="7C9060C0" w:rsidR="00E06EE5" w:rsidRPr="00E06EE5" w:rsidRDefault="00E06EE5" w:rsidP="00A55DCF">
      <w:pPr>
        <w:pStyle w:val="ListeParagraf"/>
        <w:numPr>
          <w:ilvl w:val="0"/>
          <w:numId w:val="2"/>
        </w:numPr>
        <w:spacing w:line="240" w:lineRule="auto"/>
        <w:ind w:left="709" w:hanging="283"/>
        <w:jc w:val="both"/>
        <w:rPr>
          <w:rFonts w:asciiTheme="majorHAnsi" w:hAnsiTheme="majorHAnsi" w:cs="Times New Roman"/>
        </w:rPr>
      </w:pPr>
      <w:r>
        <w:rPr>
          <w:rFonts w:asciiTheme="majorHAnsi" w:hAnsiTheme="majorHAnsi" w:cs="Times New Roman"/>
        </w:rPr>
        <w:t>Ek süre almaya hak kazan</w:t>
      </w:r>
      <w:r w:rsidR="00A55DCF">
        <w:rPr>
          <w:rFonts w:asciiTheme="majorHAnsi" w:hAnsiTheme="majorHAnsi" w:cs="Times New Roman"/>
        </w:rPr>
        <w:t>an</w:t>
      </w:r>
      <w:r>
        <w:rPr>
          <w:rFonts w:asciiTheme="majorHAnsi" w:hAnsiTheme="majorHAnsi" w:cs="Times New Roman"/>
        </w:rPr>
        <w:t xml:space="preserve"> adayların listesi Enstitü web sayfasında ilan edilecektir.</w:t>
      </w:r>
    </w:p>
    <w:sectPr w:rsidR="00E06EE5" w:rsidRPr="00E06EE5" w:rsidSect="00F44261">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D07DD"/>
    <w:multiLevelType w:val="hybridMultilevel"/>
    <w:tmpl w:val="A0C63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A61F31"/>
    <w:multiLevelType w:val="hybridMultilevel"/>
    <w:tmpl w:val="1C9A9F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ocumentProtection w:edit="readOnly" w:enforcement="1" w:cryptProviderType="rsaAES" w:cryptAlgorithmClass="hash" w:cryptAlgorithmType="typeAny" w:cryptAlgorithmSid="14" w:cryptSpinCount="100000" w:hash="tvd3nl1nU2PD1g2XM3NgJzI6q47V7Gx4A88lnc2P13dLHiIRwUCZswozP+yOU4zOaSRl9e1LlIaeO2rcTEhXgw==" w:salt="1a/iLDgJusRKeeT9gvw1i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0F"/>
    <w:rsid w:val="00130D8E"/>
    <w:rsid w:val="00147B61"/>
    <w:rsid w:val="00176E4D"/>
    <w:rsid w:val="0022788B"/>
    <w:rsid w:val="00241595"/>
    <w:rsid w:val="00311C37"/>
    <w:rsid w:val="0042510F"/>
    <w:rsid w:val="0057321A"/>
    <w:rsid w:val="00831384"/>
    <w:rsid w:val="008612E2"/>
    <w:rsid w:val="00873551"/>
    <w:rsid w:val="00A55DCF"/>
    <w:rsid w:val="00A56B6A"/>
    <w:rsid w:val="00A7568C"/>
    <w:rsid w:val="00AD7C4F"/>
    <w:rsid w:val="00B67A78"/>
    <w:rsid w:val="00DD2D10"/>
    <w:rsid w:val="00E06EE5"/>
    <w:rsid w:val="00E5210E"/>
    <w:rsid w:val="00EF76A0"/>
    <w:rsid w:val="00F04FA6"/>
    <w:rsid w:val="00F44261"/>
    <w:rsid w:val="00F73B98"/>
    <w:rsid w:val="00F878D2"/>
    <w:rsid w:val="00FD2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F2C8"/>
  <w15:docId w15:val="{CEB511EC-6D48-4226-81AE-08DA9F43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5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510F"/>
    <w:rPr>
      <w:rFonts w:ascii="Tahoma" w:hAnsi="Tahoma" w:cs="Tahoma"/>
      <w:sz w:val="16"/>
      <w:szCs w:val="16"/>
    </w:rPr>
  </w:style>
  <w:style w:type="table" w:styleId="TabloKlavuzu">
    <w:name w:val="Table Grid"/>
    <w:basedOn w:val="NormalTablo"/>
    <w:uiPriority w:val="59"/>
    <w:rsid w:val="0042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57707">
      <w:bodyDiv w:val="1"/>
      <w:marLeft w:val="0"/>
      <w:marRight w:val="0"/>
      <w:marTop w:val="0"/>
      <w:marBottom w:val="0"/>
      <w:divBdr>
        <w:top w:val="none" w:sz="0" w:space="0" w:color="auto"/>
        <w:left w:val="none" w:sz="0" w:space="0" w:color="auto"/>
        <w:bottom w:val="none" w:sz="0" w:space="0" w:color="auto"/>
        <w:right w:val="none" w:sz="0" w:space="0" w:color="auto"/>
      </w:divBdr>
    </w:div>
    <w:div w:id="13333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280</Words>
  <Characters>1602</Characters>
  <Application>Microsoft Office Word</Application>
  <DocSecurity>8</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Bolat</dc:creator>
  <cp:lastModifiedBy>Enstitü</cp:lastModifiedBy>
  <cp:revision>19</cp:revision>
  <dcterms:created xsi:type="dcterms:W3CDTF">2020-09-06T18:34:00Z</dcterms:created>
  <dcterms:modified xsi:type="dcterms:W3CDTF">2020-10-20T09:36:00Z</dcterms:modified>
</cp:coreProperties>
</file>